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РЕШЕНИЕ</w:t>
      </w:r>
    </w:p>
    <w:p w:rsidR="004452CD" w:rsidRPr="004452CD" w:rsidRDefault="00153A4B" w:rsidP="004452CD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10.09</w:t>
      </w:r>
      <w:r w:rsidR="004452CD" w:rsidRPr="004452CD">
        <w:rPr>
          <w:b/>
          <w:sz w:val="28"/>
          <w:szCs w:val="28"/>
        </w:rPr>
        <w:t>.2021</w:t>
      </w:r>
      <w:r w:rsidR="004452CD" w:rsidRPr="004452CD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24-1</w:t>
      </w:r>
    </w:p>
    <w:p w:rsidR="004452CD" w:rsidRPr="004452CD" w:rsidRDefault="004452CD" w:rsidP="004452CD">
      <w:pPr>
        <w:tabs>
          <w:tab w:val="right" w:pos="9356"/>
        </w:tabs>
        <w:jc w:val="center"/>
      </w:pPr>
      <w:r w:rsidRPr="004452CD">
        <w:t>САНКТ- ПЕТЕРБУРГ</w:t>
      </w:r>
      <w:bookmarkStart w:id="0" w:name="OLE_LINK9"/>
      <w:bookmarkStart w:id="1" w:name="OLE_LINK10"/>
      <w:bookmarkEnd w:id="0"/>
      <w:bookmarkEnd w:id="1"/>
    </w:p>
    <w:p w:rsidR="00C75376" w:rsidRPr="00F479B5" w:rsidRDefault="00C75376" w:rsidP="00C75376">
      <w:pPr>
        <w:jc w:val="center"/>
        <w:rPr>
          <w:b/>
          <w:bCs/>
          <w:sz w:val="28"/>
          <w:szCs w:val="28"/>
        </w:rPr>
      </w:pPr>
    </w:p>
    <w:p w:rsidR="00335EEE" w:rsidRPr="00335EEE" w:rsidRDefault="00335EEE" w:rsidP="00335EEE">
      <w:pPr>
        <w:spacing w:before="120"/>
        <w:ind w:left="-284" w:right="-142"/>
        <w:jc w:val="center"/>
        <w:rPr>
          <w:b/>
          <w:sz w:val="28"/>
          <w:szCs w:val="28"/>
        </w:rPr>
      </w:pPr>
      <w:r w:rsidRPr="00335EEE">
        <w:rPr>
          <w:b/>
          <w:sz w:val="28"/>
          <w:szCs w:val="28"/>
        </w:rPr>
        <w:t xml:space="preserve"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территориальным избирательным комиссиям </w:t>
      </w:r>
      <w:r w:rsidRPr="00335EEE">
        <w:rPr>
          <w:b/>
          <w:sz w:val="28"/>
          <w:szCs w:val="28"/>
        </w:rPr>
        <w:br/>
        <w:t>№№ 21, 43, 23, 29, 60, 61, 62, 63</w:t>
      </w:r>
    </w:p>
    <w:p w:rsidR="00335EEE" w:rsidRPr="00335EEE" w:rsidRDefault="00335EEE" w:rsidP="00335EEE">
      <w:pPr>
        <w:ind w:firstLine="567"/>
        <w:jc w:val="both"/>
        <w:rPr>
          <w:sz w:val="28"/>
          <w:szCs w:val="28"/>
        </w:rPr>
      </w:pPr>
    </w:p>
    <w:p w:rsidR="00335EEE" w:rsidRPr="00335EEE" w:rsidRDefault="00335EEE" w:rsidP="00335EEE">
      <w:pPr>
        <w:ind w:firstLine="567"/>
        <w:jc w:val="both"/>
        <w:rPr>
          <w:sz w:val="26"/>
          <w:szCs w:val="26"/>
        </w:rPr>
      </w:pPr>
      <w:r w:rsidRPr="00335EEE">
        <w:rPr>
          <w:sz w:val="26"/>
          <w:szCs w:val="26"/>
        </w:rPr>
        <w:t xml:space="preserve">Территориальная избирательная комиссия № 29, осуществляющая </w:t>
      </w:r>
      <w:r w:rsidRPr="00335EEE">
        <w:rPr>
          <w:sz w:val="26"/>
          <w:szCs w:val="26"/>
        </w:rPr>
        <w:br/>
        <w:t xml:space="preserve">полномочия окружной избирательной комиссии по выборам депутатов </w:t>
      </w:r>
      <w:r w:rsidRPr="00335EEE">
        <w:rPr>
          <w:sz w:val="26"/>
          <w:szCs w:val="26"/>
        </w:rPr>
        <w:br/>
        <w:t xml:space="preserve">Государственной Думы Федерального Собрания Российской Федерации восьмого созыва по одномандатному избирательному округу Город </w:t>
      </w:r>
      <w:r w:rsidRPr="00335EEE">
        <w:rPr>
          <w:sz w:val="26"/>
          <w:szCs w:val="26"/>
        </w:rPr>
        <w:br/>
        <w:t xml:space="preserve">Санкт-Петербург – Юго-Восточный одномандатный избирательный округ </w:t>
      </w:r>
      <w:r w:rsidRPr="00335EEE">
        <w:rPr>
          <w:sz w:val="26"/>
          <w:szCs w:val="26"/>
        </w:rPr>
        <w:br/>
        <w:t>№ 217</w:t>
      </w:r>
      <w:r w:rsidR="000A6EFC">
        <w:rPr>
          <w:sz w:val="26"/>
          <w:szCs w:val="26"/>
        </w:rPr>
        <w:t>,</w:t>
      </w:r>
      <w:r w:rsidRPr="00335EEE">
        <w:rPr>
          <w:sz w:val="26"/>
          <w:szCs w:val="26"/>
        </w:rPr>
        <w:t xml:space="preserve">  </w:t>
      </w:r>
      <w:proofErr w:type="spellStart"/>
      <w:proofErr w:type="gramStart"/>
      <w:r w:rsidRPr="00335EEE">
        <w:rPr>
          <w:b/>
          <w:bCs/>
          <w:sz w:val="26"/>
          <w:szCs w:val="26"/>
        </w:rPr>
        <w:t>р</w:t>
      </w:r>
      <w:proofErr w:type="spellEnd"/>
      <w:proofErr w:type="gramEnd"/>
      <w:r w:rsidRPr="00335EEE">
        <w:rPr>
          <w:b/>
          <w:bCs/>
          <w:sz w:val="26"/>
          <w:szCs w:val="26"/>
        </w:rPr>
        <w:t xml:space="preserve"> е </w:t>
      </w:r>
      <w:proofErr w:type="spellStart"/>
      <w:r w:rsidRPr="00335EEE">
        <w:rPr>
          <w:b/>
          <w:bCs/>
          <w:sz w:val="26"/>
          <w:szCs w:val="26"/>
        </w:rPr>
        <w:t>ш</w:t>
      </w:r>
      <w:proofErr w:type="spellEnd"/>
      <w:r w:rsidRPr="00335EEE">
        <w:rPr>
          <w:b/>
          <w:bCs/>
          <w:sz w:val="26"/>
          <w:szCs w:val="26"/>
        </w:rPr>
        <w:t xml:space="preserve"> и л а</w:t>
      </w:r>
      <w:r w:rsidRPr="00335EEE">
        <w:rPr>
          <w:bCs/>
          <w:spacing w:val="20"/>
          <w:sz w:val="26"/>
          <w:szCs w:val="26"/>
        </w:rPr>
        <w:t>:</w:t>
      </w:r>
    </w:p>
    <w:p w:rsidR="00335EEE" w:rsidRPr="00335EEE" w:rsidRDefault="00335EEE" w:rsidP="00335EEE">
      <w:pPr>
        <w:ind w:firstLine="567"/>
        <w:jc w:val="both"/>
        <w:rPr>
          <w:sz w:val="26"/>
          <w:szCs w:val="26"/>
        </w:rPr>
      </w:pPr>
      <w:r w:rsidRPr="00335EEE">
        <w:rPr>
          <w:sz w:val="26"/>
          <w:szCs w:val="26"/>
        </w:rPr>
        <w:t>1. Передать в территориальные избирательны</w:t>
      </w:r>
      <w:r w:rsidR="003D4F15">
        <w:rPr>
          <w:sz w:val="26"/>
          <w:szCs w:val="26"/>
        </w:rPr>
        <w:t>е комиссии</w:t>
      </w:r>
      <w:r w:rsidRPr="00335EEE">
        <w:rPr>
          <w:sz w:val="26"/>
          <w:szCs w:val="26"/>
        </w:rPr>
        <w:t xml:space="preserve"> №№ 21, 43, 23, 29, 60, 61, 62, 63 по акту следующее количество</w:t>
      </w:r>
      <w:r w:rsidR="00153A4B">
        <w:rPr>
          <w:sz w:val="26"/>
          <w:szCs w:val="26"/>
        </w:rPr>
        <w:t xml:space="preserve"> </w:t>
      </w:r>
      <w:r w:rsidRPr="00335EEE">
        <w:rPr>
          <w:sz w:val="26"/>
          <w:szCs w:val="26"/>
        </w:rPr>
        <w:t xml:space="preserve">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</w:t>
      </w:r>
      <w:r w:rsidR="00153A4B">
        <w:rPr>
          <w:sz w:val="26"/>
          <w:szCs w:val="26"/>
        </w:rPr>
        <w:t>бюллетени</w:t>
      </w:r>
      <w:r w:rsidRPr="00335EEE">
        <w:rPr>
          <w:sz w:val="26"/>
          <w:szCs w:val="26"/>
        </w:rPr>
        <w:t>):</w:t>
      </w:r>
    </w:p>
    <w:p w:rsidR="00335EEE" w:rsidRPr="00335EEE" w:rsidRDefault="00335EEE" w:rsidP="00335EEE">
      <w:pPr>
        <w:ind w:left="-284"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5"/>
        <w:gridCol w:w="1559"/>
        <w:gridCol w:w="1984"/>
        <w:gridCol w:w="1985"/>
      </w:tblGrid>
      <w:tr w:rsidR="00335EEE" w:rsidRPr="00335EEE" w:rsidTr="00942AC3">
        <w:tc>
          <w:tcPr>
            <w:tcW w:w="2127" w:type="dxa"/>
            <w:vMerge w:val="restart"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rPr>
                <w:sz w:val="22"/>
                <w:szCs w:val="22"/>
              </w:rPr>
              <w:t xml:space="preserve">Наименование территориальной избирательной комиссии </w:t>
            </w:r>
          </w:p>
        </w:tc>
        <w:tc>
          <w:tcPr>
            <w:tcW w:w="1985" w:type="dxa"/>
            <w:vMerge w:val="restart"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rPr>
                <w:sz w:val="22"/>
                <w:szCs w:val="22"/>
              </w:rPr>
              <w:t xml:space="preserve">Количество передаваемых </w:t>
            </w:r>
            <w:r w:rsidR="00153A4B">
              <w:rPr>
                <w:sz w:val="22"/>
                <w:szCs w:val="22"/>
              </w:rPr>
              <w:t>бюллетеней</w:t>
            </w:r>
          </w:p>
        </w:tc>
      </w:tr>
      <w:tr w:rsidR="00335EEE" w:rsidRPr="00335EEE" w:rsidTr="00942AC3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ind w:firstLine="72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ind w:firstLine="72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ind w:firstLine="720"/>
              <w:jc w:val="center"/>
            </w:pPr>
          </w:p>
        </w:tc>
        <w:tc>
          <w:tcPr>
            <w:tcW w:w="1984" w:type="dxa"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Территориальная избирательная комиссия № 21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108350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108350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108350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t>Территориальная избирательная комиссия № 43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29939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29950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29950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t>Территориальная избирательная комиссия № 23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 xml:space="preserve">Санкт-Петербург – Юго-Восточный одномандатный избирательный </w:t>
            </w:r>
            <w:r w:rsidRPr="00335EEE">
              <w:lastRenderedPageBreak/>
              <w:t>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lastRenderedPageBreak/>
              <w:t>52943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52950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52950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lastRenderedPageBreak/>
              <w:t>Территориальная избирательная комиссия № 29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67688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67700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67700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t>Территориальная избирательная комиссия № 60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39200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39200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39200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t>Территориальная избирательная комиссия № 61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41025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41000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41000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t>Территориальная избирательная комиссия № 62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40840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40850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40850</w:t>
            </w:r>
          </w:p>
        </w:tc>
      </w:tr>
      <w:tr w:rsidR="00335EEE" w:rsidRPr="00335EEE" w:rsidTr="00942AC3">
        <w:tc>
          <w:tcPr>
            <w:tcW w:w="2127" w:type="dxa"/>
          </w:tcPr>
          <w:p w:rsidR="00335EEE" w:rsidRPr="00335EEE" w:rsidRDefault="00335EEE" w:rsidP="00335EEE">
            <w:pPr>
              <w:jc w:val="center"/>
            </w:pPr>
            <w:r w:rsidRPr="00335EEE">
              <w:t>Территориальная избирательная комиссия № 63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 xml:space="preserve">Город </w:t>
            </w:r>
            <w:r w:rsidRPr="00335EEE">
              <w:br/>
              <w:t>Санкт-Петербург – Юго-Восточный одномандатный избирательный округ № 217</w:t>
            </w:r>
          </w:p>
        </w:tc>
        <w:tc>
          <w:tcPr>
            <w:tcW w:w="1559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55505</w:t>
            </w:r>
          </w:p>
        </w:tc>
        <w:tc>
          <w:tcPr>
            <w:tcW w:w="1984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55500</w:t>
            </w:r>
          </w:p>
        </w:tc>
        <w:tc>
          <w:tcPr>
            <w:tcW w:w="1985" w:type="dxa"/>
          </w:tcPr>
          <w:p w:rsidR="00335EEE" w:rsidRPr="00335EEE" w:rsidRDefault="00335EEE" w:rsidP="00335EEE">
            <w:pPr>
              <w:tabs>
                <w:tab w:val="left" w:pos="993"/>
              </w:tabs>
              <w:jc w:val="center"/>
            </w:pPr>
            <w:r w:rsidRPr="00335EEE">
              <w:t>55500</w:t>
            </w:r>
          </w:p>
        </w:tc>
      </w:tr>
      <w:tr w:rsidR="00335EEE" w:rsidRPr="00335EEE" w:rsidTr="00942AC3">
        <w:tc>
          <w:tcPr>
            <w:tcW w:w="4112" w:type="dxa"/>
            <w:gridSpan w:val="2"/>
          </w:tcPr>
          <w:p w:rsidR="00335EEE" w:rsidRPr="00335EEE" w:rsidRDefault="00335EEE" w:rsidP="00335EEE">
            <w:pPr>
              <w:tabs>
                <w:tab w:val="left" w:pos="993"/>
              </w:tabs>
              <w:ind w:firstLine="720"/>
              <w:jc w:val="right"/>
            </w:pPr>
            <w:r w:rsidRPr="00335EEE">
              <w:t>ИТОГО</w:t>
            </w:r>
          </w:p>
        </w:tc>
        <w:tc>
          <w:tcPr>
            <w:tcW w:w="1559" w:type="dxa"/>
          </w:tcPr>
          <w:p w:rsidR="00335EEE" w:rsidRPr="00335EEE" w:rsidRDefault="00BF10D1" w:rsidP="00335EEE">
            <w:pPr>
              <w:tabs>
                <w:tab w:val="left" w:pos="993"/>
              </w:tabs>
              <w:jc w:val="center"/>
            </w:pPr>
            <w:r w:rsidRPr="00335EEE">
              <w:fldChar w:fldCharType="begin"/>
            </w:r>
            <w:r w:rsidR="00335EEE" w:rsidRPr="00335EEE">
              <w:instrText xml:space="preserve"> =SUM(ABOVE) </w:instrText>
            </w:r>
            <w:r w:rsidRPr="00335EEE">
              <w:fldChar w:fldCharType="separate"/>
            </w:r>
            <w:r w:rsidR="00335EEE" w:rsidRPr="00335EEE">
              <w:t>435490</w:t>
            </w:r>
            <w:r w:rsidRPr="00335EEE">
              <w:fldChar w:fldCharType="end"/>
            </w:r>
          </w:p>
        </w:tc>
        <w:tc>
          <w:tcPr>
            <w:tcW w:w="1984" w:type="dxa"/>
          </w:tcPr>
          <w:p w:rsidR="00335EEE" w:rsidRPr="00335EEE" w:rsidRDefault="00BF10D1" w:rsidP="00335EEE">
            <w:pPr>
              <w:tabs>
                <w:tab w:val="left" w:pos="993"/>
              </w:tabs>
              <w:jc w:val="center"/>
            </w:pPr>
            <w:r w:rsidRPr="00335EEE">
              <w:fldChar w:fldCharType="begin"/>
            </w:r>
            <w:r w:rsidR="00335EEE" w:rsidRPr="00335EEE">
              <w:instrText xml:space="preserve"> =SUM(ABOVE) </w:instrText>
            </w:r>
            <w:r w:rsidRPr="00335EEE">
              <w:fldChar w:fldCharType="separate"/>
            </w:r>
            <w:r w:rsidR="00335EEE" w:rsidRPr="00335EEE">
              <w:rPr>
                <w:noProof/>
              </w:rPr>
              <w:t>435500</w:t>
            </w:r>
            <w:r w:rsidRPr="00335EEE">
              <w:fldChar w:fldCharType="end"/>
            </w:r>
          </w:p>
        </w:tc>
        <w:tc>
          <w:tcPr>
            <w:tcW w:w="1985" w:type="dxa"/>
          </w:tcPr>
          <w:p w:rsidR="00335EEE" w:rsidRPr="00335EEE" w:rsidRDefault="00BF10D1" w:rsidP="00335EEE">
            <w:pPr>
              <w:tabs>
                <w:tab w:val="left" w:pos="993"/>
              </w:tabs>
              <w:jc w:val="center"/>
            </w:pPr>
            <w:r w:rsidRPr="00335EEE">
              <w:fldChar w:fldCharType="begin"/>
            </w:r>
            <w:r w:rsidR="00335EEE" w:rsidRPr="00335EEE">
              <w:instrText xml:space="preserve"> =SUM(ABOVE) </w:instrText>
            </w:r>
            <w:r w:rsidRPr="00335EEE">
              <w:fldChar w:fldCharType="separate"/>
            </w:r>
            <w:r w:rsidR="00335EEE" w:rsidRPr="00335EEE">
              <w:rPr>
                <w:noProof/>
              </w:rPr>
              <w:t>435500</w:t>
            </w:r>
            <w:r w:rsidRPr="00335EEE">
              <w:fldChar w:fldCharType="end"/>
            </w:r>
          </w:p>
        </w:tc>
      </w:tr>
    </w:tbl>
    <w:p w:rsidR="00335EEE" w:rsidRDefault="00335EEE" w:rsidP="00335EEE">
      <w:pPr>
        <w:tabs>
          <w:tab w:val="left" w:pos="1134"/>
        </w:tabs>
        <w:ind w:right="283" w:firstLine="709"/>
        <w:jc w:val="both"/>
        <w:rPr>
          <w:bCs/>
          <w:sz w:val="26"/>
          <w:szCs w:val="26"/>
        </w:rPr>
      </w:pPr>
    </w:p>
    <w:p w:rsidR="00335EEE" w:rsidRPr="00335EEE" w:rsidRDefault="00335EEE" w:rsidP="00335EEE">
      <w:pPr>
        <w:tabs>
          <w:tab w:val="left" w:pos="1134"/>
        </w:tabs>
        <w:ind w:right="283" w:firstLine="709"/>
        <w:jc w:val="both"/>
        <w:rPr>
          <w:bCs/>
          <w:sz w:val="26"/>
          <w:szCs w:val="26"/>
        </w:rPr>
      </w:pPr>
      <w:r w:rsidRPr="00335EEE">
        <w:rPr>
          <w:bCs/>
          <w:sz w:val="26"/>
          <w:szCs w:val="26"/>
        </w:rPr>
        <w:t>2. Направить копию настоящего решения в Санкт-Петербургскую избирательную комиссию и в территориальные избирательные комиссии, указанные в пункте 1 настоящего решения.</w:t>
      </w:r>
    </w:p>
    <w:p w:rsidR="00335EEE" w:rsidRPr="00335EEE" w:rsidRDefault="00335EEE" w:rsidP="00335EEE">
      <w:pPr>
        <w:tabs>
          <w:tab w:val="left" w:pos="1134"/>
        </w:tabs>
        <w:ind w:right="283" w:firstLine="709"/>
        <w:jc w:val="both"/>
        <w:rPr>
          <w:sz w:val="26"/>
          <w:szCs w:val="26"/>
        </w:rPr>
      </w:pPr>
      <w:r w:rsidRPr="00335EEE">
        <w:rPr>
          <w:sz w:val="26"/>
          <w:szCs w:val="26"/>
        </w:rPr>
        <w:t xml:space="preserve">3. </w:t>
      </w:r>
      <w:proofErr w:type="gramStart"/>
      <w:r w:rsidRPr="00335EEE">
        <w:rPr>
          <w:sz w:val="26"/>
          <w:szCs w:val="26"/>
        </w:rPr>
        <w:t>Контроль за</w:t>
      </w:r>
      <w:proofErr w:type="gramEnd"/>
      <w:r w:rsidRPr="00335EEE">
        <w:rPr>
          <w:sz w:val="26"/>
          <w:szCs w:val="26"/>
        </w:rPr>
        <w:t xml:space="preserve"> выполнением настоящего решения возложить на секретаря </w:t>
      </w:r>
      <w:r>
        <w:rPr>
          <w:sz w:val="26"/>
          <w:szCs w:val="26"/>
        </w:rPr>
        <w:t>территориальной избирательной комиссии №29 Матвиенко О.С.</w:t>
      </w: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388"/>
        <w:gridCol w:w="4082"/>
      </w:tblGrid>
      <w:tr w:rsidR="00F479B5" w:rsidRPr="00335EEE" w:rsidTr="00A54BCF">
        <w:tc>
          <w:tcPr>
            <w:tcW w:w="2845" w:type="pct"/>
            <w:vAlign w:val="bottom"/>
          </w:tcPr>
          <w:p w:rsidR="00335EEE" w:rsidRDefault="00335EEE" w:rsidP="005B6806">
            <w:pPr>
              <w:jc w:val="both"/>
              <w:rPr>
                <w:sz w:val="26"/>
                <w:szCs w:val="26"/>
              </w:rPr>
            </w:pPr>
          </w:p>
          <w:p w:rsidR="00335EEE" w:rsidRDefault="00335EEE" w:rsidP="005B6806">
            <w:pPr>
              <w:jc w:val="both"/>
              <w:rPr>
                <w:sz w:val="26"/>
                <w:szCs w:val="26"/>
              </w:rPr>
            </w:pPr>
          </w:p>
          <w:p w:rsidR="005B6806" w:rsidRPr="00335EEE" w:rsidRDefault="00F479B5" w:rsidP="005B6806">
            <w:pPr>
              <w:jc w:val="both"/>
              <w:rPr>
                <w:sz w:val="26"/>
                <w:szCs w:val="26"/>
              </w:rPr>
            </w:pPr>
            <w:r w:rsidRPr="00335EEE">
              <w:rPr>
                <w:sz w:val="26"/>
                <w:szCs w:val="26"/>
              </w:rPr>
              <w:t xml:space="preserve">Председатель </w:t>
            </w:r>
            <w:r w:rsidR="005B6806" w:rsidRPr="00335EEE">
              <w:rPr>
                <w:sz w:val="26"/>
                <w:szCs w:val="26"/>
              </w:rPr>
              <w:t>Территориальной</w:t>
            </w:r>
          </w:p>
          <w:p w:rsidR="00F479B5" w:rsidRPr="00335EEE" w:rsidRDefault="005B6806" w:rsidP="005B6806">
            <w:pPr>
              <w:jc w:val="both"/>
              <w:rPr>
                <w:sz w:val="26"/>
                <w:szCs w:val="26"/>
                <w:highlight w:val="yellow"/>
              </w:rPr>
            </w:pPr>
            <w:r w:rsidRPr="00335EEE">
              <w:rPr>
                <w:sz w:val="26"/>
                <w:szCs w:val="26"/>
              </w:rPr>
              <w:t>избирательной комиссии № </w:t>
            </w:r>
            <w:r w:rsidR="00193723" w:rsidRPr="00335EEE">
              <w:rPr>
                <w:sz w:val="26"/>
                <w:szCs w:val="26"/>
              </w:rPr>
              <w:t>29</w:t>
            </w:r>
          </w:p>
        </w:tc>
        <w:tc>
          <w:tcPr>
            <w:tcW w:w="2155" w:type="pct"/>
            <w:vAlign w:val="bottom"/>
          </w:tcPr>
          <w:p w:rsidR="00F479B5" w:rsidRPr="00335EEE" w:rsidRDefault="00153A4B" w:rsidP="005B6806">
            <w:pPr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Карасёв Д.Ю.</w:t>
            </w:r>
            <w:r w:rsidR="00193723" w:rsidRPr="00335EEE">
              <w:rPr>
                <w:sz w:val="26"/>
                <w:szCs w:val="26"/>
              </w:rPr>
              <w:t xml:space="preserve"> </w:t>
            </w:r>
          </w:p>
        </w:tc>
      </w:tr>
      <w:tr w:rsidR="00F479B5" w:rsidRPr="00335EEE" w:rsidTr="00A54BCF">
        <w:tc>
          <w:tcPr>
            <w:tcW w:w="2845" w:type="pct"/>
            <w:vAlign w:val="bottom"/>
          </w:tcPr>
          <w:p w:rsidR="005B6806" w:rsidRPr="00335EEE" w:rsidRDefault="00F479B5" w:rsidP="005B6806">
            <w:pPr>
              <w:tabs>
                <w:tab w:val="left" w:pos="1492"/>
              </w:tabs>
              <w:jc w:val="both"/>
              <w:rPr>
                <w:sz w:val="26"/>
                <w:szCs w:val="26"/>
              </w:rPr>
            </w:pPr>
            <w:r w:rsidRPr="00335EEE">
              <w:rPr>
                <w:sz w:val="26"/>
                <w:szCs w:val="26"/>
              </w:rPr>
              <w:t xml:space="preserve">Секретарь </w:t>
            </w:r>
            <w:r w:rsidR="005B6806" w:rsidRPr="00335EEE">
              <w:rPr>
                <w:sz w:val="26"/>
                <w:szCs w:val="26"/>
              </w:rPr>
              <w:t>Территориальной</w:t>
            </w:r>
          </w:p>
          <w:p w:rsidR="00F479B5" w:rsidRPr="00335EEE" w:rsidRDefault="005B6806" w:rsidP="005B6806">
            <w:pPr>
              <w:tabs>
                <w:tab w:val="left" w:pos="1492"/>
              </w:tabs>
              <w:jc w:val="both"/>
              <w:rPr>
                <w:sz w:val="26"/>
                <w:szCs w:val="26"/>
                <w:highlight w:val="yellow"/>
              </w:rPr>
            </w:pPr>
            <w:r w:rsidRPr="00335EEE">
              <w:rPr>
                <w:sz w:val="26"/>
                <w:szCs w:val="26"/>
              </w:rPr>
              <w:t>избирательной комиссии № </w:t>
            </w:r>
            <w:r w:rsidR="00193723" w:rsidRPr="00335EEE">
              <w:rPr>
                <w:sz w:val="26"/>
                <w:szCs w:val="26"/>
              </w:rPr>
              <w:t>29</w:t>
            </w:r>
          </w:p>
        </w:tc>
        <w:tc>
          <w:tcPr>
            <w:tcW w:w="2155" w:type="pct"/>
            <w:vAlign w:val="bottom"/>
          </w:tcPr>
          <w:p w:rsidR="00F479B5" w:rsidRPr="00335EEE" w:rsidRDefault="00193723" w:rsidP="00F479B5">
            <w:pPr>
              <w:jc w:val="right"/>
              <w:rPr>
                <w:sz w:val="26"/>
                <w:szCs w:val="26"/>
                <w:highlight w:val="yellow"/>
              </w:rPr>
            </w:pPr>
            <w:r w:rsidRPr="00335EEE">
              <w:rPr>
                <w:sz w:val="26"/>
                <w:szCs w:val="26"/>
              </w:rPr>
              <w:t xml:space="preserve">Матвиенко О.С. </w:t>
            </w:r>
          </w:p>
        </w:tc>
      </w:tr>
    </w:tbl>
    <w:p w:rsidR="00812FFE" w:rsidRPr="009A1485" w:rsidRDefault="00812FFE" w:rsidP="00335E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bookmarkStart w:id="2" w:name="Par51"/>
      <w:bookmarkEnd w:id="2"/>
    </w:p>
    <w:sectPr w:rsidR="00812FFE" w:rsidRPr="009A1485" w:rsidSect="00335EEE">
      <w:headerReference w:type="default" r:id="rId9"/>
      <w:footnotePr>
        <w:numRestart w:val="eachSect"/>
      </w:footnotePr>
      <w:pgSz w:w="11906" w:h="16838"/>
      <w:pgMar w:top="568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91" w:rsidRDefault="00557491" w:rsidP="00630A7F">
      <w:r>
        <w:separator/>
      </w:r>
    </w:p>
  </w:endnote>
  <w:endnote w:type="continuationSeparator" w:id="0">
    <w:p w:rsidR="00557491" w:rsidRDefault="00557491" w:rsidP="0063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91" w:rsidRDefault="00557491" w:rsidP="00630A7F">
      <w:r>
        <w:separator/>
      </w:r>
    </w:p>
  </w:footnote>
  <w:footnote w:type="continuationSeparator" w:id="0">
    <w:p w:rsidR="00557491" w:rsidRDefault="00557491" w:rsidP="0063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298"/>
      <w:docPartObj>
        <w:docPartGallery w:val="Page Numbers (Top of Page)"/>
        <w:docPartUnique/>
      </w:docPartObj>
    </w:sdtPr>
    <w:sdtContent>
      <w:p w:rsidR="00F541E4" w:rsidRDefault="00BF10D1" w:rsidP="00F541E4">
        <w:pPr>
          <w:pStyle w:val="a5"/>
          <w:jc w:val="center"/>
        </w:pPr>
        <w:r>
          <w:fldChar w:fldCharType="begin"/>
        </w:r>
        <w:r w:rsidR="00255A01">
          <w:instrText xml:space="preserve"> PAGE   \* MERGEFORMAT </w:instrText>
        </w:r>
        <w:r>
          <w:fldChar w:fldCharType="separate"/>
        </w:r>
        <w:r w:rsidR="00CF23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30A7F"/>
    <w:rsid w:val="00001DE6"/>
    <w:rsid w:val="000356F4"/>
    <w:rsid w:val="000506A7"/>
    <w:rsid w:val="00091993"/>
    <w:rsid w:val="0009613D"/>
    <w:rsid w:val="0009784D"/>
    <w:rsid w:val="000A6EFC"/>
    <w:rsid w:val="000C0BD1"/>
    <w:rsid w:val="001076BC"/>
    <w:rsid w:val="001240FF"/>
    <w:rsid w:val="00126444"/>
    <w:rsid w:val="00127DE4"/>
    <w:rsid w:val="001324AA"/>
    <w:rsid w:val="00153A4B"/>
    <w:rsid w:val="00191DEE"/>
    <w:rsid w:val="00193723"/>
    <w:rsid w:val="001A0127"/>
    <w:rsid w:val="001C0919"/>
    <w:rsid w:val="001C52A3"/>
    <w:rsid w:val="001E5FE1"/>
    <w:rsid w:val="00211268"/>
    <w:rsid w:val="00252118"/>
    <w:rsid w:val="00255A01"/>
    <w:rsid w:val="00261F50"/>
    <w:rsid w:val="002656A7"/>
    <w:rsid w:val="00283BEA"/>
    <w:rsid w:val="002C002E"/>
    <w:rsid w:val="002D3D38"/>
    <w:rsid w:val="002D7182"/>
    <w:rsid w:val="002F17EF"/>
    <w:rsid w:val="0033510C"/>
    <w:rsid w:val="00335EEE"/>
    <w:rsid w:val="00346693"/>
    <w:rsid w:val="003576E6"/>
    <w:rsid w:val="003659FE"/>
    <w:rsid w:val="003919D7"/>
    <w:rsid w:val="003D4F15"/>
    <w:rsid w:val="003E0488"/>
    <w:rsid w:val="003E767A"/>
    <w:rsid w:val="00400293"/>
    <w:rsid w:val="004048BD"/>
    <w:rsid w:val="004159FA"/>
    <w:rsid w:val="00427A04"/>
    <w:rsid w:val="004440D5"/>
    <w:rsid w:val="004452CD"/>
    <w:rsid w:val="004518C5"/>
    <w:rsid w:val="004603C3"/>
    <w:rsid w:val="0049235F"/>
    <w:rsid w:val="004972BC"/>
    <w:rsid w:val="004A02CE"/>
    <w:rsid w:val="004C2C4C"/>
    <w:rsid w:val="004D3935"/>
    <w:rsid w:val="0050465B"/>
    <w:rsid w:val="00504F0F"/>
    <w:rsid w:val="00514F4D"/>
    <w:rsid w:val="00547503"/>
    <w:rsid w:val="00557491"/>
    <w:rsid w:val="005637F1"/>
    <w:rsid w:val="00594542"/>
    <w:rsid w:val="005B480D"/>
    <w:rsid w:val="005B586A"/>
    <w:rsid w:val="005B6806"/>
    <w:rsid w:val="005C2843"/>
    <w:rsid w:val="005E250D"/>
    <w:rsid w:val="005E7995"/>
    <w:rsid w:val="00630A7F"/>
    <w:rsid w:val="006363D7"/>
    <w:rsid w:val="0064086E"/>
    <w:rsid w:val="006641F0"/>
    <w:rsid w:val="006D1482"/>
    <w:rsid w:val="006D4A2A"/>
    <w:rsid w:val="006D7502"/>
    <w:rsid w:val="007210B3"/>
    <w:rsid w:val="00734384"/>
    <w:rsid w:val="007373A2"/>
    <w:rsid w:val="00747D99"/>
    <w:rsid w:val="007703BB"/>
    <w:rsid w:val="00812FFE"/>
    <w:rsid w:val="00814739"/>
    <w:rsid w:val="00841555"/>
    <w:rsid w:val="008655C6"/>
    <w:rsid w:val="008832F1"/>
    <w:rsid w:val="008862FA"/>
    <w:rsid w:val="008B3D97"/>
    <w:rsid w:val="008D0EF9"/>
    <w:rsid w:val="008D6431"/>
    <w:rsid w:val="00923A7A"/>
    <w:rsid w:val="0094577A"/>
    <w:rsid w:val="00961BDF"/>
    <w:rsid w:val="00983861"/>
    <w:rsid w:val="009A1485"/>
    <w:rsid w:val="009B7E77"/>
    <w:rsid w:val="00A026F9"/>
    <w:rsid w:val="00A20495"/>
    <w:rsid w:val="00A226AE"/>
    <w:rsid w:val="00A73F25"/>
    <w:rsid w:val="00A749AD"/>
    <w:rsid w:val="00AA434F"/>
    <w:rsid w:val="00AD53AC"/>
    <w:rsid w:val="00AF531A"/>
    <w:rsid w:val="00B37A8F"/>
    <w:rsid w:val="00B56E96"/>
    <w:rsid w:val="00B63075"/>
    <w:rsid w:val="00B702BA"/>
    <w:rsid w:val="00B939E3"/>
    <w:rsid w:val="00BA0B0A"/>
    <w:rsid w:val="00BB530C"/>
    <w:rsid w:val="00BB7AB0"/>
    <w:rsid w:val="00BC2DC1"/>
    <w:rsid w:val="00BD2591"/>
    <w:rsid w:val="00BF10D1"/>
    <w:rsid w:val="00C27E61"/>
    <w:rsid w:val="00C558E2"/>
    <w:rsid w:val="00C569CD"/>
    <w:rsid w:val="00C6507A"/>
    <w:rsid w:val="00C75376"/>
    <w:rsid w:val="00CF23AD"/>
    <w:rsid w:val="00D070CC"/>
    <w:rsid w:val="00D40A19"/>
    <w:rsid w:val="00D6617C"/>
    <w:rsid w:val="00D760E2"/>
    <w:rsid w:val="00D76EA0"/>
    <w:rsid w:val="00D82389"/>
    <w:rsid w:val="00DA2C6F"/>
    <w:rsid w:val="00E05114"/>
    <w:rsid w:val="00E07049"/>
    <w:rsid w:val="00E23148"/>
    <w:rsid w:val="00E30A01"/>
    <w:rsid w:val="00E97DDA"/>
    <w:rsid w:val="00EA6EB3"/>
    <w:rsid w:val="00EC18FB"/>
    <w:rsid w:val="00EC75C0"/>
    <w:rsid w:val="00EF43CC"/>
    <w:rsid w:val="00F05E58"/>
    <w:rsid w:val="00F12B9F"/>
    <w:rsid w:val="00F144D4"/>
    <w:rsid w:val="00F207BB"/>
    <w:rsid w:val="00F336C2"/>
    <w:rsid w:val="00F43029"/>
    <w:rsid w:val="00F447D8"/>
    <w:rsid w:val="00F479B5"/>
    <w:rsid w:val="00F541E4"/>
    <w:rsid w:val="00F575CB"/>
    <w:rsid w:val="00F6431D"/>
    <w:rsid w:val="00F67F9C"/>
    <w:rsid w:val="00FA2516"/>
    <w:rsid w:val="00FC29B9"/>
    <w:rsid w:val="00FD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59"/>
    <w:rsid w:val="00C7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0680-DA57-4963-9D90-52601CBC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</dc:creator>
  <cp:lastModifiedBy>BUH</cp:lastModifiedBy>
  <cp:revision>5</cp:revision>
  <cp:lastPrinted>2021-09-10T13:34:00Z</cp:lastPrinted>
  <dcterms:created xsi:type="dcterms:W3CDTF">2021-09-10T13:32:00Z</dcterms:created>
  <dcterms:modified xsi:type="dcterms:W3CDTF">2021-09-10T13:52:00Z</dcterms:modified>
</cp:coreProperties>
</file>